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7B537" w14:textId="5C5083CF" w:rsidR="0026677E" w:rsidRDefault="00736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</w:t>
      </w:r>
      <w:r w:rsidR="006E7EE0" w:rsidRPr="006E7EE0">
        <w:rPr>
          <w:rFonts w:ascii="Times New Roman" w:hAnsi="Times New Roman" w:cs="Times New Roman"/>
          <w:sz w:val="28"/>
          <w:szCs w:val="28"/>
        </w:rPr>
        <w:t xml:space="preserve"> </w:t>
      </w:r>
      <w:r w:rsidR="006E7EE0">
        <w:rPr>
          <w:rFonts w:ascii="Times New Roman" w:hAnsi="Times New Roman" w:cs="Times New Roman"/>
          <w:sz w:val="28"/>
          <w:szCs w:val="28"/>
        </w:rPr>
        <w:t>MALVANO</w:t>
      </w:r>
    </w:p>
    <w:p w14:paraId="3F8B6AE2" w14:textId="6290476D" w:rsidR="00736C54" w:rsidRDefault="00736C54">
      <w:pPr>
        <w:rPr>
          <w:rFonts w:ascii="Times New Roman" w:hAnsi="Times New Roman" w:cs="Times New Roman"/>
          <w:sz w:val="28"/>
          <w:szCs w:val="28"/>
        </w:rPr>
      </w:pPr>
    </w:p>
    <w:p w14:paraId="54110CF1" w14:textId="1597D90E" w:rsidR="00736C54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2733/2016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65/2017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151/2018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110/2020</w:t>
      </w:r>
    </w:p>
    <w:p w14:paraId="0E0E48DB" w14:textId="180E6F7B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2838/2016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180/2017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156/2018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118/2019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135/2020</w:t>
      </w:r>
    </w:p>
    <w:p w14:paraId="72286DCA" w14:textId="42F7F933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3396/2016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272/2017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157/2018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145/2019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137/2020</w:t>
      </w:r>
    </w:p>
    <w:p w14:paraId="13262C81" w14:textId="73CC43D1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3454/2016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312/2017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211/2018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146/2019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234/2020</w:t>
      </w:r>
    </w:p>
    <w:p w14:paraId="3BC3859D" w14:textId="5032688F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3558/2016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495/2017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226/2018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168/2019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256/2020</w:t>
      </w:r>
    </w:p>
    <w:p w14:paraId="26569E7B" w14:textId="61B0CCB5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3563/2016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2448/2017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339/2018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202/2019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264/2020</w:t>
      </w:r>
    </w:p>
    <w:p w14:paraId="23BFBECE" w14:textId="5237B5FF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3635/2016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2469/2017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425/2018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207/2019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436/2020</w:t>
      </w:r>
    </w:p>
    <w:p w14:paraId="10FE3A31" w14:textId="786A121A" w:rsidR="005C1E38" w:rsidRDefault="005C1E38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5035/2016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2494/2017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520/2018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279/2019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438/2020</w:t>
      </w:r>
    </w:p>
    <w:p w14:paraId="5E17BE8C" w14:textId="4349B83C" w:rsidR="005C1E38" w:rsidRDefault="005C1E38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5037/2016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2628/2017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574/2018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352/2019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588/2020</w:t>
      </w:r>
    </w:p>
    <w:p w14:paraId="20122448" w14:textId="66FBF54C" w:rsidR="005C1E38" w:rsidRDefault="005C1E38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5040/2016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2703/2017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630/2018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521/2019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599/2020</w:t>
      </w:r>
    </w:p>
    <w:p w14:paraId="33BDB07A" w14:textId="3B064AA1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5074/2016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4976/2017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2872/2018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2493/2019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2815/2020</w:t>
      </w:r>
    </w:p>
    <w:p w14:paraId="0D5CAEAB" w14:textId="34A92218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5107/2016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5559/2017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2881/2018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2614/2019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2821/2020</w:t>
      </w:r>
    </w:p>
    <w:p w14:paraId="64FE008B" w14:textId="55A4917B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5185/2016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5681/2017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2912/2018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2624/2019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2848/2020</w:t>
      </w:r>
    </w:p>
    <w:p w14:paraId="70201CAC" w14:textId="036423D3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5196/2016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5748/2017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2946/2018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2634/2019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3885/2020</w:t>
      </w:r>
    </w:p>
    <w:p w14:paraId="2421A421" w14:textId="43526A21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5217/2016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5857/2017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3005/2018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2682/2019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3900/2020</w:t>
      </w:r>
    </w:p>
    <w:p w14:paraId="39D91A7B" w14:textId="2246AA9C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6280/2016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6330/2017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3012/2018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2719/2019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4242/2020</w:t>
      </w:r>
    </w:p>
    <w:p w14:paraId="6EC213D5" w14:textId="632E6479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6419/2016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  <w:t>7048/2017</w:t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3071/2018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2741/2019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4248/2020</w:t>
      </w:r>
    </w:p>
    <w:p w14:paraId="34C23020" w14:textId="0B912DED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6946/2016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3075/2018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2832/2019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4837/2020</w:t>
      </w:r>
    </w:p>
    <w:p w14:paraId="29E30059" w14:textId="3A50895E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7183/2016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3078/2018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2838/2019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5217/2020</w:t>
      </w:r>
    </w:p>
    <w:p w14:paraId="57ADDB30" w14:textId="5E4231E0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7234/2016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3128/2018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2871/2019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  <w:t>5465/2020</w:t>
      </w:r>
    </w:p>
    <w:p w14:paraId="7B003C15" w14:textId="6DAF092A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7544/2016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4886/2018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4876/2019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3B0EAC9F" w14:textId="5CC8F706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7746/2016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4887/2018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4987/2019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09B6A351" w14:textId="1BEE8A40" w:rsidR="006E7EE0" w:rsidRDefault="006E7EE0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7887/2016</w:t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FA35AE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</w:r>
      <w:r w:rsidR="00A95E7F">
        <w:rPr>
          <w:rFonts w:ascii="Times New Roman" w:hAnsi="Times New Roman" w:cs="Times New Roman"/>
          <w:sz w:val="24"/>
          <w:szCs w:val="24"/>
        </w:rPr>
        <w:tab/>
        <w:t>4906/2018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4995/2019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4B33775A" w14:textId="293A8AD9" w:rsidR="00A95E7F" w:rsidRDefault="00A95E7F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4907/2018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5001/2019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7FE55483" w14:textId="425184F6" w:rsidR="00A95E7F" w:rsidRDefault="00A95E7F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4908/2018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5002/2019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43268C5B" w14:textId="17981AE3" w:rsidR="006E7EE0" w:rsidRDefault="00A95E7F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6242/2018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5894/2019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3B8AFCF7" w14:textId="26168481" w:rsidR="00A95E7F" w:rsidRDefault="00A95E7F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6617/2018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5895/2019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1901CD02" w14:textId="50F80B6B" w:rsidR="00A95E7F" w:rsidRDefault="00A95E7F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6806/2018</w:t>
      </w:r>
      <w:r w:rsidR="009D424B">
        <w:rPr>
          <w:rFonts w:ascii="Times New Roman" w:hAnsi="Times New Roman" w:cs="Times New Roman"/>
          <w:sz w:val="24"/>
          <w:szCs w:val="24"/>
        </w:rPr>
        <w:tab/>
      </w:r>
      <w:r w:rsidR="009D424B">
        <w:rPr>
          <w:rFonts w:ascii="Times New Roman" w:hAnsi="Times New Roman" w:cs="Times New Roman"/>
          <w:sz w:val="24"/>
          <w:szCs w:val="24"/>
        </w:rPr>
        <w:tab/>
        <w:t>6524/2019</w:t>
      </w:r>
      <w:r w:rsidR="00411524">
        <w:rPr>
          <w:rFonts w:ascii="Times New Roman" w:hAnsi="Times New Roman" w:cs="Times New Roman"/>
          <w:sz w:val="24"/>
          <w:szCs w:val="24"/>
        </w:rPr>
        <w:tab/>
      </w:r>
      <w:r w:rsidR="00411524">
        <w:rPr>
          <w:rFonts w:ascii="Times New Roman" w:hAnsi="Times New Roman" w:cs="Times New Roman"/>
          <w:sz w:val="24"/>
          <w:szCs w:val="24"/>
        </w:rPr>
        <w:tab/>
      </w:r>
    </w:p>
    <w:p w14:paraId="56DADAAA" w14:textId="2503A0F3" w:rsidR="002D16FD" w:rsidRDefault="002D16FD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2410E" w14:textId="767ECE5C" w:rsidR="002D16FD" w:rsidRDefault="002D16FD" w:rsidP="006E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FA35E" w14:textId="77777777" w:rsidR="002D16FD" w:rsidRDefault="002D16FD" w:rsidP="002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7B999" w14:textId="13BC34E4" w:rsidR="002D16FD" w:rsidRDefault="002D16FD" w:rsidP="002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già effettuati inviare comunicazione:</w:t>
      </w:r>
    </w:p>
    <w:p w14:paraId="18866481" w14:textId="02105DAF" w:rsidR="002D16FD" w:rsidRDefault="002D16FD" w:rsidP="002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27DB">
          <w:rPr>
            <w:rStyle w:val="Collegamentoipertestuale"/>
            <w:rFonts w:ascii="Times New Roman" w:hAnsi="Times New Roman" w:cs="Times New Roman"/>
            <w:sz w:val="24"/>
            <w:szCs w:val="24"/>
          </w:rPr>
          <w:t>andrea.malvano@giustizia.it</w:t>
        </w:r>
      </w:hyperlink>
    </w:p>
    <w:p w14:paraId="2BE30B87" w14:textId="4B4855B5" w:rsidR="002D16FD" w:rsidRDefault="002D16FD" w:rsidP="002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CEEC0" w14:textId="73CF65BC" w:rsidR="002D16FD" w:rsidRPr="00736C54" w:rsidRDefault="002D16FD" w:rsidP="002D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pagamenti eseguiti a seguito della presente comunicazione provvedere al deposito della ricevuta telematica e/o F23 nel fascicolo telematico.</w:t>
      </w:r>
    </w:p>
    <w:sectPr w:rsidR="002D16FD" w:rsidRPr="00736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54"/>
    <w:rsid w:val="0026677E"/>
    <w:rsid w:val="002D16FD"/>
    <w:rsid w:val="00411524"/>
    <w:rsid w:val="005C1E38"/>
    <w:rsid w:val="006E7EE0"/>
    <w:rsid w:val="00736C54"/>
    <w:rsid w:val="009D424B"/>
    <w:rsid w:val="00A95E7F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4FEE"/>
  <w15:chartTrackingRefBased/>
  <w15:docId w15:val="{82107CFE-F45C-4941-AC83-DF3EA2E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EE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16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malva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Ippolito</dc:creator>
  <cp:keywords/>
  <dc:description/>
  <cp:lastModifiedBy>Anna Rita Ippolito</cp:lastModifiedBy>
  <cp:revision>11</cp:revision>
  <cp:lastPrinted>2021-05-25T08:59:00Z</cp:lastPrinted>
  <dcterms:created xsi:type="dcterms:W3CDTF">2021-05-20T11:28:00Z</dcterms:created>
  <dcterms:modified xsi:type="dcterms:W3CDTF">2021-05-25T08:59:00Z</dcterms:modified>
</cp:coreProperties>
</file>